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B88D7" w14:textId="24CDDA99" w:rsidR="00392F97" w:rsidRPr="00392F97" w:rsidRDefault="00392F97" w:rsidP="00392F97">
      <w:pPr>
        <w:bidi/>
        <w:rPr>
          <w:rFonts w:ascii="Dubai Light" w:hAnsi="Dubai Light" w:cs="Dubai Light"/>
          <w:b/>
          <w:bCs/>
          <w:sz w:val="28"/>
          <w:szCs w:val="28"/>
        </w:rPr>
      </w:pPr>
      <w:r w:rsidRPr="00392F97">
        <w:rPr>
          <w:rFonts w:ascii="Dubai Light" w:hAnsi="Dubai Light" w:cs="Dubai Light"/>
          <w:b/>
          <w:bCs/>
          <w:sz w:val="28"/>
          <w:szCs w:val="28"/>
          <w:rtl/>
        </w:rPr>
        <w:t>چک‌لیست ویژه داوران و قراردادهای ملکی / مشارکت در ساخت</w:t>
      </w:r>
    </w:p>
    <w:p w14:paraId="220D609F" w14:textId="77777777" w:rsidR="00392F97" w:rsidRPr="00392F97" w:rsidRDefault="00392F97" w:rsidP="00392F97">
      <w:pPr>
        <w:bidi/>
        <w:rPr>
          <w:rFonts w:ascii="Dubai Light" w:hAnsi="Dubai Light" w:cs="Dubai Light"/>
          <w:b/>
          <w:bCs/>
          <w:sz w:val="28"/>
          <w:szCs w:val="28"/>
        </w:rPr>
      </w:pPr>
      <w:r w:rsidRPr="00392F97">
        <w:rPr>
          <w:rFonts w:ascii="Dubai Light" w:hAnsi="Dubai Light" w:cs="Dubai Light"/>
          <w:b/>
          <w:bCs/>
          <w:sz w:val="28"/>
          <w:szCs w:val="28"/>
          <w:rtl/>
        </w:rPr>
        <w:t>بخش اول | ویژه داوران</w:t>
      </w:r>
    </w:p>
    <w:p w14:paraId="7640764C" w14:textId="77777777" w:rsidR="00392F97" w:rsidRPr="00392F97" w:rsidRDefault="00392F97" w:rsidP="00392F97">
      <w:pPr>
        <w:bidi/>
        <w:rPr>
          <w:rFonts w:ascii="Dubai Light" w:hAnsi="Dubai Light" w:cs="Dubai Light"/>
          <w:b/>
          <w:bCs/>
          <w:sz w:val="28"/>
          <w:szCs w:val="28"/>
        </w:rPr>
      </w:pPr>
      <w:r w:rsidRPr="00392F97">
        <w:rPr>
          <w:rFonts w:ascii="Dubai Light" w:hAnsi="Dubai Light" w:cs="Dubai Light"/>
          <w:b/>
          <w:bCs/>
          <w:sz w:val="28"/>
          <w:szCs w:val="28"/>
          <w:rtl/>
        </w:rPr>
        <w:t>ارزیابی صلاحیت رسیدگی مجدد</w:t>
      </w:r>
    </w:p>
    <w:p w14:paraId="220726D7" w14:textId="77777777" w:rsidR="00392F97" w:rsidRPr="00392F97" w:rsidRDefault="00392F97" w:rsidP="00392F97">
      <w:pPr>
        <w:bidi/>
        <w:rPr>
          <w:rFonts w:ascii="Dubai Light" w:hAnsi="Dubai Light" w:cs="Dubai Light"/>
          <w:sz w:val="28"/>
          <w:szCs w:val="28"/>
        </w:rPr>
      </w:pPr>
      <w:r w:rsidRPr="00392F97">
        <w:rPr>
          <w:rFonts w:ascii="Segoe UI Symbol" w:hAnsi="Segoe UI Symbol" w:cs="Segoe UI Symbol"/>
          <w:sz w:val="28"/>
          <w:szCs w:val="28"/>
        </w:rPr>
        <w:t>☐</w:t>
      </w:r>
      <w:r w:rsidRPr="00392F97">
        <w:rPr>
          <w:rFonts w:ascii="Dubai Light" w:hAnsi="Dubai Light" w:cs="Dubai Light"/>
          <w:sz w:val="28"/>
          <w:szCs w:val="28"/>
        </w:rPr>
        <w:t xml:space="preserve"> </w:t>
      </w:r>
      <w:r w:rsidRPr="00392F97">
        <w:rPr>
          <w:rFonts w:ascii="Dubai Light" w:hAnsi="Dubai Light" w:cs="Dubai Light"/>
          <w:sz w:val="28"/>
          <w:szCs w:val="28"/>
          <w:rtl/>
        </w:rPr>
        <w:t>بی‌طرفی کامل</w:t>
      </w:r>
      <w:r w:rsidRPr="00392F97">
        <w:rPr>
          <w:rFonts w:ascii="Dubai Light" w:hAnsi="Dubai Light" w:cs="Dubai Light"/>
          <w:sz w:val="28"/>
          <w:szCs w:val="28"/>
        </w:rPr>
        <w:br/>
      </w:r>
      <w:r w:rsidRPr="00392F97">
        <w:rPr>
          <w:rFonts w:ascii="Segoe UI Symbol" w:hAnsi="Segoe UI Symbol" w:cs="Segoe UI Symbol"/>
          <w:sz w:val="28"/>
          <w:szCs w:val="28"/>
        </w:rPr>
        <w:t>☐</w:t>
      </w:r>
      <w:r w:rsidRPr="00392F97">
        <w:rPr>
          <w:rFonts w:ascii="Dubai Light" w:hAnsi="Dubai Light" w:cs="Dubai Light"/>
          <w:sz w:val="28"/>
          <w:szCs w:val="28"/>
        </w:rPr>
        <w:t xml:space="preserve"> </w:t>
      </w:r>
      <w:r w:rsidRPr="00392F97">
        <w:rPr>
          <w:rFonts w:ascii="Dubai Light" w:hAnsi="Dubai Light" w:cs="Dubai Light"/>
          <w:sz w:val="28"/>
          <w:szCs w:val="28"/>
          <w:rtl/>
        </w:rPr>
        <w:t>امکان جبران ایرادات رأی قبلی</w:t>
      </w:r>
      <w:r w:rsidRPr="00392F97">
        <w:rPr>
          <w:rFonts w:ascii="Dubai Light" w:hAnsi="Dubai Light" w:cs="Dubai Light"/>
          <w:sz w:val="28"/>
          <w:szCs w:val="28"/>
        </w:rPr>
        <w:br/>
      </w:r>
      <w:r w:rsidRPr="00392F97">
        <w:rPr>
          <w:rFonts w:ascii="Segoe UI Symbol" w:hAnsi="Segoe UI Symbol" w:cs="Segoe UI Symbol"/>
          <w:sz w:val="28"/>
          <w:szCs w:val="28"/>
        </w:rPr>
        <w:t>☐</w:t>
      </w:r>
      <w:r w:rsidRPr="00392F97">
        <w:rPr>
          <w:rFonts w:ascii="Dubai Light" w:hAnsi="Dubai Light" w:cs="Dubai Light"/>
          <w:sz w:val="28"/>
          <w:szCs w:val="28"/>
        </w:rPr>
        <w:t xml:space="preserve"> </w:t>
      </w:r>
      <w:r w:rsidRPr="00392F97">
        <w:rPr>
          <w:rFonts w:ascii="Dubai Light" w:hAnsi="Dubai Light" w:cs="Dubai Light"/>
          <w:sz w:val="28"/>
          <w:szCs w:val="28"/>
          <w:rtl/>
        </w:rPr>
        <w:t>اعتماد طرفین مخدوش نشده</w:t>
      </w:r>
    </w:p>
    <w:p w14:paraId="0769C8DF" w14:textId="77777777" w:rsidR="00392F97" w:rsidRPr="00392F97" w:rsidRDefault="0083190B" w:rsidP="00392F97">
      <w:pPr>
        <w:bidi/>
        <w:rPr>
          <w:rFonts w:ascii="Dubai Light" w:hAnsi="Dubai Light" w:cs="Dubai Light"/>
          <w:sz w:val="28"/>
          <w:szCs w:val="28"/>
        </w:rPr>
      </w:pPr>
      <w:r>
        <w:rPr>
          <w:rFonts w:ascii="Dubai Light" w:hAnsi="Dubai Light" w:cs="Dubai Light"/>
          <w:sz w:val="28"/>
          <w:szCs w:val="28"/>
        </w:rPr>
        <w:pict w14:anchorId="0A4ABBA1">
          <v:rect id="_x0000_i1040" style="width:0;height:1.5pt" o:hralign="center" o:hrstd="t" o:hr="t" fillcolor="#a0a0a0" stroked="f"/>
        </w:pict>
      </w:r>
    </w:p>
    <w:p w14:paraId="004BC06C" w14:textId="77777777" w:rsidR="00392F97" w:rsidRPr="00392F97" w:rsidRDefault="00392F97" w:rsidP="00392F97">
      <w:pPr>
        <w:bidi/>
        <w:rPr>
          <w:rFonts w:ascii="Dubai Light" w:hAnsi="Dubai Light" w:cs="Dubai Light"/>
          <w:b/>
          <w:bCs/>
          <w:sz w:val="28"/>
          <w:szCs w:val="28"/>
        </w:rPr>
      </w:pPr>
      <w:r w:rsidRPr="00392F97">
        <w:rPr>
          <w:rFonts w:ascii="Dubai Light" w:hAnsi="Dubai Light" w:cs="Dubai Light"/>
          <w:b/>
          <w:bCs/>
          <w:sz w:val="28"/>
          <w:szCs w:val="28"/>
          <w:rtl/>
        </w:rPr>
        <w:t>تشریفات الزامی</w:t>
      </w:r>
    </w:p>
    <w:p w14:paraId="7521A58E" w14:textId="77777777" w:rsidR="00392F97" w:rsidRPr="00392F97" w:rsidRDefault="00392F97" w:rsidP="00392F97">
      <w:pPr>
        <w:bidi/>
        <w:rPr>
          <w:rFonts w:ascii="Dubai Light" w:hAnsi="Dubai Light" w:cs="Dubai Light"/>
          <w:sz w:val="28"/>
          <w:szCs w:val="28"/>
        </w:rPr>
      </w:pPr>
      <w:r w:rsidRPr="00392F97">
        <w:rPr>
          <w:rFonts w:ascii="Segoe UI Symbol" w:hAnsi="Segoe UI Symbol" w:cs="Segoe UI Symbol"/>
          <w:sz w:val="28"/>
          <w:szCs w:val="28"/>
        </w:rPr>
        <w:t>☐</w:t>
      </w:r>
      <w:r w:rsidRPr="00392F97">
        <w:rPr>
          <w:rFonts w:ascii="Dubai Light" w:hAnsi="Dubai Light" w:cs="Dubai Light"/>
          <w:sz w:val="28"/>
          <w:szCs w:val="28"/>
        </w:rPr>
        <w:t xml:space="preserve"> </w:t>
      </w:r>
      <w:r w:rsidRPr="00392F97">
        <w:rPr>
          <w:rFonts w:ascii="Dubai Light" w:hAnsi="Dubai Light" w:cs="Dubai Light"/>
          <w:sz w:val="28"/>
          <w:szCs w:val="28"/>
          <w:rtl/>
        </w:rPr>
        <w:t>ارجاع رسمی اختلاف</w:t>
      </w:r>
      <w:r w:rsidRPr="00392F97">
        <w:rPr>
          <w:rFonts w:ascii="Dubai Light" w:hAnsi="Dubai Light" w:cs="Dubai Light"/>
          <w:sz w:val="28"/>
          <w:szCs w:val="28"/>
        </w:rPr>
        <w:br/>
      </w:r>
      <w:r w:rsidRPr="00392F97">
        <w:rPr>
          <w:rFonts w:ascii="Segoe UI Symbol" w:hAnsi="Segoe UI Symbol" w:cs="Segoe UI Symbol"/>
          <w:sz w:val="28"/>
          <w:szCs w:val="28"/>
        </w:rPr>
        <w:t>☐</w:t>
      </w:r>
      <w:r w:rsidRPr="00392F97">
        <w:rPr>
          <w:rFonts w:ascii="Dubai Light" w:hAnsi="Dubai Light" w:cs="Dubai Light"/>
          <w:sz w:val="28"/>
          <w:szCs w:val="28"/>
        </w:rPr>
        <w:t xml:space="preserve"> </w:t>
      </w:r>
      <w:r w:rsidRPr="00392F97">
        <w:rPr>
          <w:rFonts w:ascii="Dubai Light" w:hAnsi="Dubai Light" w:cs="Dubai Light"/>
          <w:sz w:val="28"/>
          <w:szCs w:val="28"/>
          <w:rtl/>
        </w:rPr>
        <w:t>دعوت کتبی طرفین</w:t>
      </w:r>
      <w:r w:rsidRPr="00392F97">
        <w:rPr>
          <w:rFonts w:ascii="Dubai Light" w:hAnsi="Dubai Light" w:cs="Dubai Light"/>
          <w:sz w:val="28"/>
          <w:szCs w:val="28"/>
        </w:rPr>
        <w:br/>
      </w:r>
      <w:r w:rsidRPr="00392F97">
        <w:rPr>
          <w:rFonts w:ascii="Segoe UI Symbol" w:hAnsi="Segoe UI Symbol" w:cs="Segoe UI Symbol"/>
          <w:sz w:val="28"/>
          <w:szCs w:val="28"/>
        </w:rPr>
        <w:t>☐</w:t>
      </w:r>
      <w:r w:rsidRPr="00392F97">
        <w:rPr>
          <w:rFonts w:ascii="Dubai Light" w:hAnsi="Dubai Light" w:cs="Dubai Light"/>
          <w:sz w:val="28"/>
          <w:szCs w:val="28"/>
        </w:rPr>
        <w:t xml:space="preserve"> </w:t>
      </w:r>
      <w:r w:rsidRPr="00392F97">
        <w:rPr>
          <w:rFonts w:ascii="Dubai Light" w:hAnsi="Dubai Light" w:cs="Dubai Light"/>
          <w:sz w:val="28"/>
          <w:szCs w:val="28"/>
          <w:rtl/>
        </w:rPr>
        <w:t>تعیین وقت رسیدگی</w:t>
      </w:r>
      <w:r w:rsidRPr="00392F97">
        <w:rPr>
          <w:rFonts w:ascii="Dubai Light" w:hAnsi="Dubai Light" w:cs="Dubai Light"/>
          <w:sz w:val="28"/>
          <w:szCs w:val="28"/>
        </w:rPr>
        <w:br/>
      </w:r>
      <w:r w:rsidRPr="00392F97">
        <w:rPr>
          <w:rFonts w:ascii="Segoe UI Symbol" w:hAnsi="Segoe UI Symbol" w:cs="Segoe UI Symbol"/>
          <w:sz w:val="28"/>
          <w:szCs w:val="28"/>
        </w:rPr>
        <w:t>☐</w:t>
      </w:r>
      <w:r w:rsidRPr="00392F97">
        <w:rPr>
          <w:rFonts w:ascii="Dubai Light" w:hAnsi="Dubai Light" w:cs="Dubai Light"/>
          <w:sz w:val="28"/>
          <w:szCs w:val="28"/>
        </w:rPr>
        <w:t xml:space="preserve"> </w:t>
      </w:r>
      <w:r w:rsidRPr="00392F97">
        <w:rPr>
          <w:rFonts w:ascii="Dubai Light" w:hAnsi="Dubai Light" w:cs="Dubai Light"/>
          <w:sz w:val="28"/>
          <w:szCs w:val="28"/>
          <w:rtl/>
        </w:rPr>
        <w:t>استماع دفاعیات</w:t>
      </w:r>
      <w:r w:rsidRPr="00392F97">
        <w:rPr>
          <w:rFonts w:ascii="Dubai Light" w:hAnsi="Dubai Light" w:cs="Dubai Light"/>
          <w:sz w:val="28"/>
          <w:szCs w:val="28"/>
        </w:rPr>
        <w:br/>
      </w:r>
      <w:r w:rsidRPr="00392F97">
        <w:rPr>
          <w:rFonts w:ascii="Segoe UI Symbol" w:hAnsi="Segoe UI Symbol" w:cs="Segoe UI Symbol"/>
          <w:sz w:val="28"/>
          <w:szCs w:val="28"/>
        </w:rPr>
        <w:t>☐</w:t>
      </w:r>
      <w:r w:rsidRPr="00392F97">
        <w:rPr>
          <w:rFonts w:ascii="Dubai Light" w:hAnsi="Dubai Light" w:cs="Dubai Light"/>
          <w:sz w:val="28"/>
          <w:szCs w:val="28"/>
        </w:rPr>
        <w:t xml:space="preserve"> </w:t>
      </w:r>
      <w:r w:rsidRPr="00392F97">
        <w:rPr>
          <w:rFonts w:ascii="Dubai Light" w:hAnsi="Dubai Light" w:cs="Dubai Light"/>
          <w:sz w:val="28"/>
          <w:szCs w:val="28"/>
          <w:rtl/>
        </w:rPr>
        <w:t>ابلاغ قانونی رأی (از طریق مرجع صالح)</w:t>
      </w:r>
    </w:p>
    <w:p w14:paraId="26D92CE1" w14:textId="77777777" w:rsidR="00392F97" w:rsidRPr="00392F97" w:rsidRDefault="0083190B" w:rsidP="00392F97">
      <w:pPr>
        <w:bidi/>
        <w:rPr>
          <w:rFonts w:ascii="Dubai Light" w:hAnsi="Dubai Light" w:cs="Dubai Light"/>
          <w:sz w:val="28"/>
          <w:szCs w:val="28"/>
        </w:rPr>
      </w:pPr>
      <w:r>
        <w:rPr>
          <w:rFonts w:ascii="Dubai Light" w:hAnsi="Dubai Light" w:cs="Dubai Light"/>
          <w:sz w:val="28"/>
          <w:szCs w:val="28"/>
        </w:rPr>
        <w:pict w14:anchorId="700CBC11">
          <v:rect id="_x0000_i1041" style="width:0;height:1.5pt" o:hralign="center" o:hrstd="t" o:hr="t" fillcolor="#a0a0a0" stroked="f"/>
        </w:pict>
      </w:r>
    </w:p>
    <w:p w14:paraId="749B7200" w14:textId="77777777" w:rsidR="00392F97" w:rsidRPr="00392F97" w:rsidRDefault="00392F97" w:rsidP="00392F97">
      <w:pPr>
        <w:bidi/>
        <w:rPr>
          <w:rFonts w:ascii="Dubai Light" w:hAnsi="Dubai Light" w:cs="Dubai Light"/>
          <w:b/>
          <w:bCs/>
          <w:sz w:val="28"/>
          <w:szCs w:val="28"/>
        </w:rPr>
      </w:pPr>
      <w:r w:rsidRPr="00392F97">
        <w:rPr>
          <w:rFonts w:ascii="Dubai Light" w:hAnsi="Dubai Light" w:cs="Dubai Light"/>
          <w:b/>
          <w:bCs/>
          <w:sz w:val="28"/>
          <w:szCs w:val="28"/>
          <w:rtl/>
        </w:rPr>
        <w:t>نگارش رأی مقاوم در برابر ابطال</w:t>
      </w:r>
    </w:p>
    <w:p w14:paraId="0A716808" w14:textId="77777777" w:rsidR="00392F97" w:rsidRPr="00392F97" w:rsidRDefault="00392F97" w:rsidP="00392F97">
      <w:pPr>
        <w:bidi/>
        <w:rPr>
          <w:rFonts w:ascii="Dubai Light" w:hAnsi="Dubai Light" w:cs="Dubai Light"/>
          <w:sz w:val="28"/>
          <w:szCs w:val="28"/>
        </w:rPr>
      </w:pPr>
      <w:r w:rsidRPr="00392F97">
        <w:rPr>
          <w:rFonts w:ascii="Segoe UI Symbol" w:hAnsi="Segoe UI Symbol" w:cs="Segoe UI Symbol"/>
          <w:sz w:val="28"/>
          <w:szCs w:val="28"/>
        </w:rPr>
        <w:t>☐</w:t>
      </w:r>
      <w:r w:rsidRPr="00392F97">
        <w:rPr>
          <w:rFonts w:ascii="Dubai Light" w:hAnsi="Dubai Light" w:cs="Dubai Light"/>
          <w:sz w:val="28"/>
          <w:szCs w:val="28"/>
        </w:rPr>
        <w:t xml:space="preserve"> </w:t>
      </w:r>
      <w:r w:rsidRPr="00392F97">
        <w:rPr>
          <w:rFonts w:ascii="Dubai Light" w:hAnsi="Dubai Light" w:cs="Dubai Light"/>
          <w:sz w:val="28"/>
          <w:szCs w:val="28"/>
          <w:rtl/>
        </w:rPr>
        <w:t>استناد دقیق به قرارداد</w:t>
      </w:r>
      <w:r w:rsidRPr="00392F97">
        <w:rPr>
          <w:rFonts w:ascii="Dubai Light" w:hAnsi="Dubai Light" w:cs="Dubai Light"/>
          <w:sz w:val="28"/>
          <w:szCs w:val="28"/>
        </w:rPr>
        <w:br/>
      </w:r>
      <w:r w:rsidRPr="00392F97">
        <w:rPr>
          <w:rFonts w:ascii="Segoe UI Symbol" w:hAnsi="Segoe UI Symbol" w:cs="Segoe UI Symbol"/>
          <w:sz w:val="28"/>
          <w:szCs w:val="28"/>
        </w:rPr>
        <w:t>☐</w:t>
      </w:r>
      <w:r w:rsidRPr="00392F97">
        <w:rPr>
          <w:rFonts w:ascii="Dubai Light" w:hAnsi="Dubai Light" w:cs="Dubai Light"/>
          <w:sz w:val="28"/>
          <w:szCs w:val="28"/>
        </w:rPr>
        <w:t xml:space="preserve"> </w:t>
      </w:r>
      <w:r w:rsidRPr="00392F97">
        <w:rPr>
          <w:rFonts w:ascii="Dubai Light" w:hAnsi="Dubai Light" w:cs="Dubai Light"/>
          <w:sz w:val="28"/>
          <w:szCs w:val="28"/>
          <w:rtl/>
        </w:rPr>
        <w:t>پرهیز از ایجاد تعهد جدید</w:t>
      </w:r>
      <w:r w:rsidRPr="00392F97">
        <w:rPr>
          <w:rFonts w:ascii="Dubai Light" w:hAnsi="Dubai Light" w:cs="Dubai Light"/>
          <w:sz w:val="28"/>
          <w:szCs w:val="28"/>
        </w:rPr>
        <w:br/>
      </w:r>
      <w:r w:rsidRPr="00392F97">
        <w:rPr>
          <w:rFonts w:ascii="Segoe UI Symbol" w:hAnsi="Segoe UI Symbol" w:cs="Segoe UI Symbol"/>
          <w:sz w:val="28"/>
          <w:szCs w:val="28"/>
        </w:rPr>
        <w:t>☐</w:t>
      </w:r>
      <w:r w:rsidRPr="00392F97">
        <w:rPr>
          <w:rFonts w:ascii="Dubai Light" w:hAnsi="Dubai Light" w:cs="Dubai Light"/>
          <w:sz w:val="28"/>
          <w:szCs w:val="28"/>
        </w:rPr>
        <w:t xml:space="preserve"> </w:t>
      </w:r>
      <w:r w:rsidRPr="00392F97">
        <w:rPr>
          <w:rFonts w:ascii="Dubai Light" w:hAnsi="Dubai Light" w:cs="Dubai Light"/>
          <w:sz w:val="28"/>
          <w:szCs w:val="28"/>
          <w:rtl/>
        </w:rPr>
        <w:t>شفافیت در محاسبات</w:t>
      </w:r>
      <w:r w:rsidRPr="00392F97">
        <w:rPr>
          <w:rFonts w:ascii="Dubai Light" w:hAnsi="Dubai Light" w:cs="Dubai Light"/>
          <w:sz w:val="28"/>
          <w:szCs w:val="28"/>
        </w:rPr>
        <w:br/>
      </w:r>
      <w:r w:rsidRPr="00392F97">
        <w:rPr>
          <w:rFonts w:ascii="Segoe UI Symbol" w:hAnsi="Segoe UI Symbol" w:cs="Segoe UI Symbol"/>
          <w:sz w:val="28"/>
          <w:szCs w:val="28"/>
        </w:rPr>
        <w:t>☐</w:t>
      </w:r>
      <w:r w:rsidRPr="00392F97">
        <w:rPr>
          <w:rFonts w:ascii="Dubai Light" w:hAnsi="Dubai Light" w:cs="Dubai Light"/>
          <w:sz w:val="28"/>
          <w:szCs w:val="28"/>
        </w:rPr>
        <w:t xml:space="preserve"> </w:t>
      </w:r>
      <w:r w:rsidRPr="00392F97">
        <w:rPr>
          <w:rFonts w:ascii="Dubai Light" w:hAnsi="Dubai Light" w:cs="Dubai Light"/>
          <w:sz w:val="28"/>
          <w:szCs w:val="28"/>
          <w:rtl/>
        </w:rPr>
        <w:t>پاسخ به تمام خواسته‌ها</w:t>
      </w:r>
    </w:p>
    <w:p w14:paraId="3BB0C277" w14:textId="77777777" w:rsidR="00392F97" w:rsidRPr="00392F97" w:rsidRDefault="0083190B" w:rsidP="00392F97">
      <w:pPr>
        <w:bidi/>
        <w:rPr>
          <w:rFonts w:ascii="Dubai Light" w:hAnsi="Dubai Light" w:cs="Dubai Light"/>
          <w:sz w:val="28"/>
          <w:szCs w:val="28"/>
        </w:rPr>
      </w:pPr>
      <w:r>
        <w:rPr>
          <w:rFonts w:ascii="Dubai Light" w:hAnsi="Dubai Light" w:cs="Dubai Light"/>
          <w:sz w:val="28"/>
          <w:szCs w:val="28"/>
        </w:rPr>
        <w:pict w14:anchorId="3397DB4D">
          <v:rect id="_x0000_i1042" style="width:0;height:1.5pt" o:hralign="center" o:hrstd="t" o:hr="t" fillcolor="#a0a0a0" stroked="f"/>
        </w:pict>
      </w:r>
    </w:p>
    <w:p w14:paraId="0721149E" w14:textId="77777777" w:rsidR="00392F97" w:rsidRPr="00392F97" w:rsidRDefault="00392F97" w:rsidP="00392F97">
      <w:pPr>
        <w:bidi/>
        <w:rPr>
          <w:rFonts w:ascii="Dubai Light" w:hAnsi="Dubai Light" w:cs="Dubai Light"/>
          <w:b/>
          <w:bCs/>
          <w:sz w:val="28"/>
          <w:szCs w:val="28"/>
        </w:rPr>
      </w:pPr>
      <w:r w:rsidRPr="00392F97">
        <w:rPr>
          <w:rFonts w:ascii="Dubai Light" w:hAnsi="Dubai Light" w:cs="Dubai Light"/>
          <w:b/>
          <w:bCs/>
          <w:sz w:val="28"/>
          <w:szCs w:val="28"/>
          <w:rtl/>
        </w:rPr>
        <w:lastRenderedPageBreak/>
        <w:t>بخش دوم | ویژه قراردادهای ملکی و مشارکت در ساخت</w:t>
      </w:r>
    </w:p>
    <w:p w14:paraId="1B20AC85" w14:textId="77777777" w:rsidR="00392F97" w:rsidRPr="00392F97" w:rsidRDefault="00392F97" w:rsidP="00392F97">
      <w:pPr>
        <w:bidi/>
        <w:rPr>
          <w:rFonts w:ascii="Dubai Light" w:hAnsi="Dubai Light" w:cs="Dubai Light"/>
          <w:b/>
          <w:bCs/>
          <w:sz w:val="28"/>
          <w:szCs w:val="28"/>
        </w:rPr>
      </w:pPr>
      <w:r w:rsidRPr="00392F97">
        <w:rPr>
          <w:rFonts w:ascii="Dubai Light" w:hAnsi="Dubai Light" w:cs="Dubai Light"/>
          <w:b/>
          <w:bCs/>
          <w:sz w:val="28"/>
          <w:szCs w:val="28"/>
          <w:rtl/>
        </w:rPr>
        <w:t>تشخیص وضعیت اختلاف</w:t>
      </w:r>
    </w:p>
    <w:p w14:paraId="4F8729DB" w14:textId="77777777" w:rsidR="00392F97" w:rsidRPr="00392F97" w:rsidRDefault="00392F97" w:rsidP="00392F97">
      <w:pPr>
        <w:bidi/>
        <w:rPr>
          <w:rFonts w:ascii="Dubai Light" w:hAnsi="Dubai Light" w:cs="Dubai Light"/>
          <w:sz w:val="28"/>
          <w:szCs w:val="28"/>
        </w:rPr>
      </w:pPr>
      <w:r w:rsidRPr="00392F97">
        <w:rPr>
          <w:rFonts w:ascii="Segoe UI Symbol" w:hAnsi="Segoe UI Symbol" w:cs="Segoe UI Symbol"/>
          <w:sz w:val="28"/>
          <w:szCs w:val="28"/>
        </w:rPr>
        <w:t>☐</w:t>
      </w:r>
      <w:r w:rsidRPr="00392F97">
        <w:rPr>
          <w:rFonts w:ascii="Dubai Light" w:hAnsi="Dubai Light" w:cs="Dubai Light"/>
          <w:sz w:val="28"/>
          <w:szCs w:val="28"/>
        </w:rPr>
        <w:t xml:space="preserve"> </w:t>
      </w:r>
      <w:r w:rsidRPr="00392F97">
        <w:rPr>
          <w:rFonts w:ascii="Dubai Light" w:hAnsi="Dubai Light" w:cs="Dubai Light"/>
          <w:sz w:val="28"/>
          <w:szCs w:val="28"/>
          <w:rtl/>
        </w:rPr>
        <w:t>رأی داوری ابطال شده، نه قرارداد</w:t>
      </w:r>
      <w:r w:rsidRPr="00392F97">
        <w:rPr>
          <w:rFonts w:ascii="Dubai Light" w:hAnsi="Dubai Light" w:cs="Dubai Light"/>
          <w:sz w:val="28"/>
          <w:szCs w:val="28"/>
        </w:rPr>
        <w:br/>
      </w:r>
      <w:r w:rsidRPr="00392F97">
        <w:rPr>
          <w:rFonts w:ascii="Segoe UI Symbol" w:hAnsi="Segoe UI Symbol" w:cs="Segoe UI Symbol"/>
          <w:sz w:val="28"/>
          <w:szCs w:val="28"/>
        </w:rPr>
        <w:t>☐</w:t>
      </w:r>
      <w:r w:rsidRPr="00392F97">
        <w:rPr>
          <w:rFonts w:ascii="Dubai Light" w:hAnsi="Dubai Light" w:cs="Dubai Light"/>
          <w:sz w:val="28"/>
          <w:szCs w:val="28"/>
        </w:rPr>
        <w:t xml:space="preserve"> </w:t>
      </w:r>
      <w:r w:rsidRPr="00392F97">
        <w:rPr>
          <w:rFonts w:ascii="Dubai Light" w:hAnsi="Dubai Light" w:cs="Dubai Light"/>
          <w:sz w:val="28"/>
          <w:szCs w:val="28"/>
          <w:rtl/>
        </w:rPr>
        <w:t>شرط داوری همچنان معتبر است</w:t>
      </w:r>
    </w:p>
    <w:p w14:paraId="0F5D919A" w14:textId="77777777" w:rsidR="00392F97" w:rsidRPr="00392F97" w:rsidRDefault="0083190B" w:rsidP="00392F97">
      <w:pPr>
        <w:bidi/>
        <w:rPr>
          <w:rFonts w:ascii="Dubai Light" w:hAnsi="Dubai Light" w:cs="Dubai Light"/>
          <w:sz w:val="28"/>
          <w:szCs w:val="28"/>
        </w:rPr>
      </w:pPr>
      <w:r>
        <w:rPr>
          <w:rFonts w:ascii="Dubai Light" w:hAnsi="Dubai Light" w:cs="Dubai Light"/>
          <w:sz w:val="28"/>
          <w:szCs w:val="28"/>
        </w:rPr>
        <w:pict w14:anchorId="63C4EE04">
          <v:rect id="_x0000_i1043" style="width:0;height:1.5pt" o:hralign="center" o:hrstd="t" o:hr="t" fillcolor="#a0a0a0" stroked="f"/>
        </w:pict>
      </w:r>
    </w:p>
    <w:p w14:paraId="13A768A9" w14:textId="77777777" w:rsidR="00392F97" w:rsidRPr="00392F97" w:rsidRDefault="00392F97" w:rsidP="00392F97">
      <w:pPr>
        <w:bidi/>
        <w:rPr>
          <w:rFonts w:ascii="Dubai Light" w:hAnsi="Dubai Light" w:cs="Dubai Light"/>
          <w:b/>
          <w:bCs/>
          <w:sz w:val="28"/>
          <w:szCs w:val="28"/>
        </w:rPr>
      </w:pPr>
      <w:r w:rsidRPr="00392F97">
        <w:rPr>
          <w:rFonts w:ascii="Dubai Light" w:hAnsi="Dubai Light" w:cs="Dubai Light"/>
          <w:b/>
          <w:bCs/>
          <w:sz w:val="28"/>
          <w:szCs w:val="28"/>
          <w:rtl/>
        </w:rPr>
        <w:t>تعهدات حساس ملکی</w:t>
      </w:r>
    </w:p>
    <w:p w14:paraId="1866D937" w14:textId="77777777" w:rsidR="00392F97" w:rsidRPr="00392F97" w:rsidRDefault="00392F97" w:rsidP="00392F97">
      <w:pPr>
        <w:bidi/>
        <w:rPr>
          <w:rFonts w:ascii="Dubai Light" w:hAnsi="Dubai Light" w:cs="Dubai Light"/>
          <w:sz w:val="28"/>
          <w:szCs w:val="28"/>
        </w:rPr>
      </w:pPr>
      <w:r w:rsidRPr="00392F97">
        <w:rPr>
          <w:rFonts w:ascii="Segoe UI Symbol" w:hAnsi="Segoe UI Symbol" w:cs="Segoe UI Symbol"/>
          <w:sz w:val="28"/>
          <w:szCs w:val="28"/>
        </w:rPr>
        <w:t>☐</w:t>
      </w:r>
      <w:r w:rsidRPr="00392F97">
        <w:rPr>
          <w:rFonts w:ascii="Dubai Light" w:hAnsi="Dubai Light" w:cs="Dubai Light"/>
          <w:sz w:val="28"/>
          <w:szCs w:val="28"/>
        </w:rPr>
        <w:t xml:space="preserve"> </w:t>
      </w:r>
      <w:r w:rsidRPr="00392F97">
        <w:rPr>
          <w:rFonts w:ascii="Dubai Light" w:hAnsi="Dubai Light" w:cs="Dubai Light"/>
          <w:sz w:val="28"/>
          <w:szCs w:val="28"/>
          <w:rtl/>
        </w:rPr>
        <w:t>اخذ پروانه (تعهد به وسیله یا نتیجه)</w:t>
      </w:r>
      <w:r w:rsidRPr="00392F97">
        <w:rPr>
          <w:rFonts w:ascii="Dubai Light" w:hAnsi="Dubai Light" w:cs="Dubai Light"/>
          <w:sz w:val="28"/>
          <w:szCs w:val="28"/>
        </w:rPr>
        <w:br/>
      </w:r>
      <w:r w:rsidRPr="00392F97">
        <w:rPr>
          <w:rFonts w:ascii="Segoe UI Symbol" w:hAnsi="Segoe UI Symbol" w:cs="Segoe UI Symbol"/>
          <w:sz w:val="28"/>
          <w:szCs w:val="28"/>
        </w:rPr>
        <w:t>☐</w:t>
      </w:r>
      <w:r w:rsidRPr="00392F97">
        <w:rPr>
          <w:rFonts w:ascii="Dubai Light" w:hAnsi="Dubai Light" w:cs="Dubai Light"/>
          <w:sz w:val="28"/>
          <w:szCs w:val="28"/>
        </w:rPr>
        <w:t xml:space="preserve"> </w:t>
      </w:r>
      <w:r w:rsidRPr="00392F97">
        <w:rPr>
          <w:rFonts w:ascii="Dubai Light" w:hAnsi="Dubai Light" w:cs="Dubai Light"/>
          <w:sz w:val="28"/>
          <w:szCs w:val="28"/>
          <w:rtl/>
        </w:rPr>
        <w:t>هزینه‌های شهرداری و مجری ذی‌صلاح</w:t>
      </w:r>
      <w:r w:rsidRPr="00392F97">
        <w:rPr>
          <w:rFonts w:ascii="Dubai Light" w:hAnsi="Dubai Light" w:cs="Dubai Light"/>
          <w:sz w:val="28"/>
          <w:szCs w:val="28"/>
        </w:rPr>
        <w:br/>
      </w:r>
      <w:r w:rsidRPr="00392F97">
        <w:rPr>
          <w:rFonts w:ascii="Segoe UI Symbol" w:hAnsi="Segoe UI Symbol" w:cs="Segoe UI Symbol"/>
          <w:sz w:val="28"/>
          <w:szCs w:val="28"/>
        </w:rPr>
        <w:t>☐</w:t>
      </w:r>
      <w:r w:rsidRPr="00392F97">
        <w:rPr>
          <w:rFonts w:ascii="Dubai Light" w:hAnsi="Dubai Light" w:cs="Dubai Light"/>
          <w:sz w:val="28"/>
          <w:szCs w:val="28"/>
        </w:rPr>
        <w:t xml:space="preserve"> </w:t>
      </w:r>
      <w:r w:rsidRPr="00392F97">
        <w:rPr>
          <w:rFonts w:ascii="Dubai Light" w:hAnsi="Dubai Light" w:cs="Dubai Light"/>
          <w:sz w:val="28"/>
          <w:szCs w:val="28"/>
          <w:rtl/>
        </w:rPr>
        <w:t>وجوه امانی و تضمین‌ها</w:t>
      </w:r>
      <w:r w:rsidRPr="00392F97">
        <w:rPr>
          <w:rFonts w:ascii="Dubai Light" w:hAnsi="Dubai Light" w:cs="Dubai Light"/>
          <w:sz w:val="28"/>
          <w:szCs w:val="28"/>
        </w:rPr>
        <w:br/>
      </w:r>
      <w:r w:rsidRPr="00392F97">
        <w:rPr>
          <w:rFonts w:ascii="Segoe UI Symbol" w:hAnsi="Segoe UI Symbol" w:cs="Segoe UI Symbol"/>
          <w:sz w:val="28"/>
          <w:szCs w:val="28"/>
        </w:rPr>
        <w:t>☐</w:t>
      </w:r>
      <w:r w:rsidRPr="00392F97">
        <w:rPr>
          <w:rFonts w:ascii="Dubai Light" w:hAnsi="Dubai Light" w:cs="Dubai Light"/>
          <w:sz w:val="28"/>
          <w:szCs w:val="28"/>
        </w:rPr>
        <w:t xml:space="preserve"> </w:t>
      </w:r>
      <w:r w:rsidRPr="00392F97">
        <w:rPr>
          <w:rFonts w:ascii="Dubai Light" w:hAnsi="Dubai Light" w:cs="Dubai Light"/>
          <w:sz w:val="28"/>
          <w:szCs w:val="28"/>
          <w:rtl/>
        </w:rPr>
        <w:t>پرداخت‌های مرحله‌ای</w:t>
      </w:r>
    </w:p>
    <w:p w14:paraId="3CA7C0D6" w14:textId="77777777" w:rsidR="00392F97" w:rsidRPr="00392F97" w:rsidRDefault="0083190B" w:rsidP="00392F97">
      <w:pPr>
        <w:bidi/>
        <w:rPr>
          <w:rFonts w:ascii="Dubai Light" w:hAnsi="Dubai Light" w:cs="Dubai Light"/>
          <w:sz w:val="28"/>
          <w:szCs w:val="28"/>
        </w:rPr>
      </w:pPr>
      <w:r>
        <w:rPr>
          <w:rFonts w:ascii="Dubai Light" w:hAnsi="Dubai Light" w:cs="Dubai Light"/>
          <w:sz w:val="28"/>
          <w:szCs w:val="28"/>
        </w:rPr>
        <w:pict w14:anchorId="14EBEF84">
          <v:rect id="_x0000_i1044" style="width:0;height:1.5pt" o:hralign="center" o:hrstd="t" o:hr="t" fillcolor="#a0a0a0" stroked="f"/>
        </w:pict>
      </w:r>
    </w:p>
    <w:p w14:paraId="0A9DB1E1" w14:textId="77777777" w:rsidR="00392F97" w:rsidRPr="00392F97" w:rsidRDefault="00392F97" w:rsidP="00392F97">
      <w:pPr>
        <w:bidi/>
        <w:rPr>
          <w:rFonts w:ascii="Dubai Light" w:hAnsi="Dubai Light" w:cs="Dubai Light"/>
          <w:b/>
          <w:bCs/>
          <w:sz w:val="28"/>
          <w:szCs w:val="28"/>
        </w:rPr>
      </w:pPr>
      <w:r w:rsidRPr="00392F97">
        <w:rPr>
          <w:rFonts w:ascii="Dubai Light" w:hAnsi="Dubai Light" w:cs="Dubai Light"/>
          <w:b/>
          <w:bCs/>
          <w:sz w:val="28"/>
          <w:szCs w:val="28"/>
          <w:rtl/>
        </w:rPr>
        <w:t>مدیریت هزینه‌ها پس از ابطال رأی</w:t>
      </w:r>
    </w:p>
    <w:p w14:paraId="5EBDB9F0" w14:textId="77777777" w:rsidR="00392F97" w:rsidRPr="00392F97" w:rsidRDefault="00392F97" w:rsidP="00392F97">
      <w:pPr>
        <w:bidi/>
        <w:rPr>
          <w:rFonts w:ascii="Dubai Light" w:hAnsi="Dubai Light" w:cs="Dubai Light"/>
          <w:sz w:val="28"/>
          <w:szCs w:val="28"/>
        </w:rPr>
      </w:pPr>
      <w:r w:rsidRPr="00392F97">
        <w:rPr>
          <w:rFonts w:ascii="Segoe UI Symbol" w:hAnsi="Segoe UI Symbol" w:cs="Segoe UI Symbol"/>
          <w:sz w:val="28"/>
          <w:szCs w:val="28"/>
        </w:rPr>
        <w:t>☐</w:t>
      </w:r>
      <w:r w:rsidRPr="00392F97">
        <w:rPr>
          <w:rFonts w:ascii="Dubai Light" w:hAnsi="Dubai Light" w:cs="Dubai Light"/>
          <w:sz w:val="28"/>
          <w:szCs w:val="28"/>
        </w:rPr>
        <w:t xml:space="preserve"> </w:t>
      </w:r>
      <w:r w:rsidRPr="00392F97">
        <w:rPr>
          <w:rFonts w:ascii="Dubai Light" w:hAnsi="Dubai Light" w:cs="Dubai Light"/>
          <w:sz w:val="28"/>
          <w:szCs w:val="28"/>
          <w:rtl/>
        </w:rPr>
        <w:t>پرداخت ضروری برای جلوگیری از خسارت</w:t>
      </w:r>
      <w:r w:rsidRPr="00392F97">
        <w:rPr>
          <w:rFonts w:ascii="Dubai Light" w:hAnsi="Dubai Light" w:cs="Dubai Light"/>
          <w:sz w:val="28"/>
          <w:szCs w:val="28"/>
        </w:rPr>
        <w:br/>
      </w:r>
      <w:r w:rsidRPr="00392F97">
        <w:rPr>
          <w:rFonts w:ascii="Segoe UI Symbol" w:hAnsi="Segoe UI Symbol" w:cs="Segoe UI Symbol"/>
          <w:sz w:val="28"/>
          <w:szCs w:val="28"/>
        </w:rPr>
        <w:t>☐</w:t>
      </w:r>
      <w:r w:rsidRPr="00392F97">
        <w:rPr>
          <w:rFonts w:ascii="Dubai Light" w:hAnsi="Dubai Light" w:cs="Dubai Light"/>
          <w:sz w:val="28"/>
          <w:szCs w:val="28"/>
        </w:rPr>
        <w:t xml:space="preserve"> </w:t>
      </w:r>
      <w:r w:rsidRPr="00392F97">
        <w:rPr>
          <w:rFonts w:ascii="Dubai Light" w:hAnsi="Dubai Light" w:cs="Dubai Light"/>
          <w:sz w:val="28"/>
          <w:szCs w:val="28"/>
          <w:rtl/>
        </w:rPr>
        <w:t>مستندسازی پرداخت‌ها</w:t>
      </w:r>
      <w:r w:rsidRPr="00392F97">
        <w:rPr>
          <w:rFonts w:ascii="Dubai Light" w:hAnsi="Dubai Light" w:cs="Dubai Light"/>
          <w:sz w:val="28"/>
          <w:szCs w:val="28"/>
        </w:rPr>
        <w:br/>
      </w:r>
      <w:r w:rsidRPr="00392F97">
        <w:rPr>
          <w:rFonts w:ascii="Segoe UI Symbol" w:hAnsi="Segoe UI Symbol" w:cs="Segoe UI Symbol"/>
          <w:sz w:val="28"/>
          <w:szCs w:val="28"/>
        </w:rPr>
        <w:t>☐</w:t>
      </w:r>
      <w:r w:rsidRPr="00392F97">
        <w:rPr>
          <w:rFonts w:ascii="Dubai Light" w:hAnsi="Dubai Light" w:cs="Dubai Light"/>
          <w:sz w:val="28"/>
          <w:szCs w:val="28"/>
        </w:rPr>
        <w:t xml:space="preserve"> </w:t>
      </w:r>
      <w:r w:rsidRPr="00392F97">
        <w:rPr>
          <w:rFonts w:ascii="Dubai Light" w:hAnsi="Dubai Light" w:cs="Dubai Light"/>
          <w:sz w:val="28"/>
          <w:szCs w:val="28"/>
          <w:rtl/>
        </w:rPr>
        <w:t>پیش‌بینی رجوع مالی به متعهد اصلی</w:t>
      </w:r>
    </w:p>
    <w:p w14:paraId="2F9304AE" w14:textId="77777777" w:rsidR="00392F97" w:rsidRPr="00392F97" w:rsidRDefault="0083190B" w:rsidP="00392F97">
      <w:pPr>
        <w:bidi/>
        <w:rPr>
          <w:rFonts w:ascii="Dubai Light" w:hAnsi="Dubai Light" w:cs="Dubai Light"/>
          <w:sz w:val="28"/>
          <w:szCs w:val="28"/>
        </w:rPr>
      </w:pPr>
      <w:r>
        <w:rPr>
          <w:rFonts w:ascii="Dubai Light" w:hAnsi="Dubai Light" w:cs="Dubai Light"/>
          <w:sz w:val="28"/>
          <w:szCs w:val="28"/>
        </w:rPr>
        <w:pict w14:anchorId="3A50492F">
          <v:rect id="_x0000_i1045" style="width:0;height:1.5pt" o:hralign="center" o:hrstd="t" o:hr="t" fillcolor="#a0a0a0" stroked="f"/>
        </w:pict>
      </w:r>
    </w:p>
    <w:p w14:paraId="36274E8B" w14:textId="77777777" w:rsidR="00392F97" w:rsidRPr="00392F97" w:rsidRDefault="00392F97" w:rsidP="00392F97">
      <w:pPr>
        <w:bidi/>
        <w:rPr>
          <w:rFonts w:ascii="Dubai Light" w:hAnsi="Dubai Light" w:cs="Dubai Light"/>
          <w:b/>
          <w:bCs/>
          <w:sz w:val="28"/>
          <w:szCs w:val="28"/>
        </w:rPr>
      </w:pPr>
      <w:r w:rsidRPr="00392F97">
        <w:rPr>
          <w:rFonts w:ascii="Dubai Light" w:hAnsi="Dubai Light" w:cs="Dubai Light"/>
          <w:b/>
          <w:bCs/>
          <w:sz w:val="28"/>
          <w:szCs w:val="28"/>
          <w:rtl/>
        </w:rPr>
        <w:t>اشتباهات رایج در دعاوی ملکی</w:t>
      </w:r>
    </w:p>
    <w:p w14:paraId="1CFD0157" w14:textId="77777777" w:rsidR="00392F97" w:rsidRPr="00392F97" w:rsidRDefault="00392F97" w:rsidP="00392F97">
      <w:pPr>
        <w:bidi/>
        <w:rPr>
          <w:rFonts w:ascii="Dubai Light" w:hAnsi="Dubai Light" w:cs="Dubai Light"/>
          <w:sz w:val="28"/>
          <w:szCs w:val="28"/>
        </w:rPr>
      </w:pPr>
      <w:r w:rsidRPr="00392F97">
        <w:rPr>
          <w:rFonts w:ascii="Segoe UI Emoji" w:hAnsi="Segoe UI Emoji" w:cs="Segoe UI Emoji"/>
          <w:sz w:val="28"/>
          <w:szCs w:val="28"/>
        </w:rPr>
        <w:t>❌</w:t>
      </w:r>
      <w:r w:rsidRPr="00392F97">
        <w:rPr>
          <w:rFonts w:ascii="Dubai Light" w:hAnsi="Dubai Light" w:cs="Dubai Light"/>
          <w:sz w:val="28"/>
          <w:szCs w:val="28"/>
        </w:rPr>
        <w:t xml:space="preserve"> </w:t>
      </w:r>
      <w:r w:rsidRPr="00392F97">
        <w:rPr>
          <w:rFonts w:ascii="Dubai Light" w:hAnsi="Dubai Light" w:cs="Dubai Light"/>
          <w:sz w:val="28"/>
          <w:szCs w:val="28"/>
          <w:rtl/>
        </w:rPr>
        <w:t>ورود مستقیم به دادگاه با وجود شرط داوری</w:t>
      </w:r>
      <w:r w:rsidRPr="00392F97">
        <w:rPr>
          <w:rFonts w:ascii="Dubai Light" w:hAnsi="Dubai Light" w:cs="Dubai Light"/>
          <w:sz w:val="28"/>
          <w:szCs w:val="28"/>
        </w:rPr>
        <w:br/>
      </w:r>
      <w:r w:rsidRPr="00392F97">
        <w:rPr>
          <w:rFonts w:ascii="Segoe UI Emoji" w:hAnsi="Segoe UI Emoji" w:cs="Segoe UI Emoji"/>
          <w:sz w:val="28"/>
          <w:szCs w:val="28"/>
        </w:rPr>
        <w:t>❌</w:t>
      </w:r>
      <w:r w:rsidRPr="00392F97">
        <w:rPr>
          <w:rFonts w:ascii="Dubai Light" w:hAnsi="Dubai Light" w:cs="Dubai Light"/>
          <w:sz w:val="28"/>
          <w:szCs w:val="28"/>
        </w:rPr>
        <w:t xml:space="preserve"> </w:t>
      </w:r>
      <w:r w:rsidRPr="00392F97">
        <w:rPr>
          <w:rFonts w:ascii="Dubai Light" w:hAnsi="Dubai Light" w:cs="Dubai Light"/>
          <w:sz w:val="28"/>
          <w:szCs w:val="28"/>
          <w:rtl/>
        </w:rPr>
        <w:t>انتخاب داور غیرمتخصص</w:t>
      </w:r>
      <w:r w:rsidRPr="00392F97">
        <w:rPr>
          <w:rFonts w:ascii="Dubai Light" w:hAnsi="Dubai Light" w:cs="Dubai Light"/>
          <w:sz w:val="28"/>
          <w:szCs w:val="28"/>
        </w:rPr>
        <w:br/>
      </w:r>
      <w:r w:rsidRPr="00392F97">
        <w:rPr>
          <w:rFonts w:ascii="Segoe UI Emoji" w:hAnsi="Segoe UI Emoji" w:cs="Segoe UI Emoji"/>
          <w:sz w:val="28"/>
          <w:szCs w:val="28"/>
        </w:rPr>
        <w:t>❌</w:t>
      </w:r>
      <w:r w:rsidRPr="00392F97">
        <w:rPr>
          <w:rFonts w:ascii="Dubai Light" w:hAnsi="Dubai Light" w:cs="Dubai Light"/>
          <w:sz w:val="28"/>
          <w:szCs w:val="28"/>
        </w:rPr>
        <w:t xml:space="preserve"> </w:t>
      </w:r>
      <w:r w:rsidRPr="00392F97">
        <w:rPr>
          <w:rFonts w:ascii="Dubai Light" w:hAnsi="Dubai Light" w:cs="Dubai Light"/>
          <w:sz w:val="28"/>
          <w:szCs w:val="28"/>
          <w:rtl/>
        </w:rPr>
        <w:t>بی‌توجهی به آثار مالی پس از ابطال رأی</w:t>
      </w:r>
    </w:p>
    <w:p w14:paraId="31292E17" w14:textId="77777777" w:rsidR="00392F97" w:rsidRPr="00392F97" w:rsidRDefault="0083190B" w:rsidP="00392F97">
      <w:pPr>
        <w:bidi/>
        <w:rPr>
          <w:rFonts w:ascii="Dubai Light" w:hAnsi="Dubai Light" w:cs="Dubai Light"/>
          <w:sz w:val="28"/>
          <w:szCs w:val="28"/>
        </w:rPr>
      </w:pPr>
      <w:r>
        <w:rPr>
          <w:rFonts w:ascii="Dubai Light" w:hAnsi="Dubai Light" w:cs="Dubai Light"/>
          <w:sz w:val="28"/>
          <w:szCs w:val="28"/>
        </w:rPr>
        <w:lastRenderedPageBreak/>
        <w:pict w14:anchorId="35146CB0">
          <v:rect id="_x0000_i1046" style="width:0;height:1.5pt" o:hralign="center" o:hrstd="t" o:hr="t" fillcolor="#a0a0a0" stroked="f"/>
        </w:pict>
      </w:r>
    </w:p>
    <w:p w14:paraId="13D9E6C6" w14:textId="77777777" w:rsidR="00392F97" w:rsidRPr="00392F97" w:rsidRDefault="00392F97" w:rsidP="00392F97">
      <w:pPr>
        <w:bidi/>
        <w:rPr>
          <w:rFonts w:ascii="Dubai Light" w:hAnsi="Dubai Light" w:cs="Dubai Light"/>
          <w:b/>
          <w:bCs/>
          <w:sz w:val="28"/>
          <w:szCs w:val="28"/>
        </w:rPr>
      </w:pPr>
      <w:r w:rsidRPr="00392F97">
        <w:rPr>
          <w:rFonts w:ascii="Dubai Light" w:hAnsi="Dubai Light" w:cs="Dubai Light"/>
          <w:b/>
          <w:bCs/>
          <w:sz w:val="28"/>
          <w:szCs w:val="28"/>
          <w:rtl/>
        </w:rPr>
        <w:t>جمع‌بندی نهایی</w:t>
      </w:r>
    </w:p>
    <w:p w14:paraId="2976F92C" w14:textId="77777777" w:rsidR="00392F97" w:rsidRPr="00392F97" w:rsidRDefault="00392F97" w:rsidP="00392F97">
      <w:pPr>
        <w:bidi/>
        <w:rPr>
          <w:rFonts w:ascii="Dubai Light" w:hAnsi="Dubai Light" w:cs="Dubai Light"/>
          <w:sz w:val="28"/>
          <w:szCs w:val="28"/>
        </w:rPr>
      </w:pPr>
      <w:r w:rsidRPr="00392F97">
        <w:rPr>
          <w:rFonts w:ascii="Dubai Light" w:hAnsi="Dubai Light" w:cs="Dubai Light"/>
          <w:sz w:val="28"/>
          <w:szCs w:val="28"/>
          <w:rtl/>
        </w:rPr>
        <w:t>پس از ابطال رأی داوری</w:t>
      </w:r>
      <w:r w:rsidRPr="00392F97">
        <w:rPr>
          <w:rFonts w:ascii="Dubai Light" w:hAnsi="Dubai Light" w:cs="Dubai Light"/>
          <w:sz w:val="28"/>
          <w:szCs w:val="28"/>
        </w:rPr>
        <w:t>:</w:t>
      </w:r>
    </w:p>
    <w:p w14:paraId="5441CC26" w14:textId="77777777" w:rsidR="00392F97" w:rsidRPr="00392F97" w:rsidRDefault="00392F97" w:rsidP="00392F97">
      <w:pPr>
        <w:numPr>
          <w:ilvl w:val="0"/>
          <w:numId w:val="11"/>
        </w:numPr>
        <w:bidi/>
        <w:rPr>
          <w:rFonts w:ascii="Dubai Light" w:hAnsi="Dubai Light" w:cs="Dubai Light"/>
          <w:sz w:val="28"/>
          <w:szCs w:val="28"/>
        </w:rPr>
      </w:pPr>
      <w:r w:rsidRPr="00392F97">
        <w:rPr>
          <w:rFonts w:ascii="Dubai Light" w:hAnsi="Dubai Light" w:cs="Dubai Light"/>
          <w:sz w:val="28"/>
          <w:szCs w:val="28"/>
          <w:rtl/>
        </w:rPr>
        <w:t>داور باید محتاط‌تر عمل کند</w:t>
      </w:r>
    </w:p>
    <w:p w14:paraId="7B41AC5C" w14:textId="77777777" w:rsidR="00392F97" w:rsidRPr="00392F97" w:rsidRDefault="00392F97" w:rsidP="00392F97">
      <w:pPr>
        <w:numPr>
          <w:ilvl w:val="0"/>
          <w:numId w:val="11"/>
        </w:numPr>
        <w:bidi/>
        <w:rPr>
          <w:rFonts w:ascii="Dubai Light" w:hAnsi="Dubai Light" w:cs="Dubai Light"/>
          <w:sz w:val="28"/>
          <w:szCs w:val="28"/>
        </w:rPr>
      </w:pPr>
      <w:r w:rsidRPr="00392F97">
        <w:rPr>
          <w:rFonts w:ascii="Dubai Light" w:hAnsi="Dubai Light" w:cs="Dubai Light"/>
          <w:sz w:val="28"/>
          <w:szCs w:val="28"/>
          <w:rtl/>
        </w:rPr>
        <w:t>وکیل باید استراتژیک تصمیم بگیرد</w:t>
      </w:r>
    </w:p>
    <w:p w14:paraId="217E4E78" w14:textId="77777777" w:rsidR="00392F97" w:rsidRPr="00392F97" w:rsidRDefault="00392F97" w:rsidP="00392F97">
      <w:pPr>
        <w:numPr>
          <w:ilvl w:val="0"/>
          <w:numId w:val="11"/>
        </w:numPr>
        <w:bidi/>
        <w:rPr>
          <w:rFonts w:ascii="Dubai Light" w:hAnsi="Dubai Light" w:cs="Dubai Light"/>
          <w:sz w:val="28"/>
          <w:szCs w:val="28"/>
        </w:rPr>
      </w:pPr>
      <w:r w:rsidRPr="00392F97">
        <w:rPr>
          <w:rFonts w:ascii="Dubai Light" w:hAnsi="Dubai Light" w:cs="Dubai Light"/>
          <w:sz w:val="28"/>
          <w:szCs w:val="28"/>
          <w:rtl/>
        </w:rPr>
        <w:t>و در قراردادهای ملکی، هر تصمیم اشتباه می‌تواند هزینه‌های سنگین ایجاد کند</w:t>
      </w:r>
    </w:p>
    <w:p w14:paraId="05950D9D" w14:textId="77777777" w:rsidR="00392F97" w:rsidRPr="00392F97" w:rsidRDefault="00392F97" w:rsidP="00392F97">
      <w:pPr>
        <w:bidi/>
        <w:rPr>
          <w:rFonts w:ascii="Dubai Light" w:hAnsi="Dubai Light" w:cs="Dubai Light"/>
          <w:sz w:val="28"/>
          <w:szCs w:val="28"/>
        </w:rPr>
      </w:pPr>
      <w:r w:rsidRPr="00392F97">
        <w:rPr>
          <w:rFonts w:ascii="Dubai Light" w:hAnsi="Dubai Light" w:cs="Dubai Light"/>
          <w:sz w:val="28"/>
          <w:szCs w:val="28"/>
          <w:rtl/>
        </w:rPr>
        <w:t xml:space="preserve">این چک‌لیست‌ها برای </w:t>
      </w:r>
      <w:r w:rsidRPr="00392F97">
        <w:rPr>
          <w:rFonts w:ascii="Dubai Light" w:hAnsi="Dubai Light" w:cs="Dubai Light"/>
          <w:b/>
          <w:bCs/>
          <w:sz w:val="28"/>
          <w:szCs w:val="28"/>
          <w:rtl/>
        </w:rPr>
        <w:t>کاهش ریسک و افزایش قطعیت تصمیم</w:t>
      </w:r>
      <w:r w:rsidRPr="00392F97">
        <w:rPr>
          <w:rFonts w:ascii="Dubai Light" w:hAnsi="Dubai Light" w:cs="Dubai Light"/>
          <w:sz w:val="28"/>
          <w:szCs w:val="28"/>
          <w:rtl/>
        </w:rPr>
        <w:t xml:space="preserve"> طراحی شده‌اند</w:t>
      </w:r>
      <w:r w:rsidRPr="00392F97">
        <w:rPr>
          <w:rFonts w:ascii="Dubai Light" w:hAnsi="Dubai Light" w:cs="Dubai Light"/>
          <w:sz w:val="28"/>
          <w:szCs w:val="28"/>
        </w:rPr>
        <w:t>.</w:t>
      </w:r>
    </w:p>
    <w:p w14:paraId="42380678" w14:textId="77777777" w:rsidR="00392F97" w:rsidRPr="00392F97" w:rsidRDefault="0083190B" w:rsidP="00392F97">
      <w:pPr>
        <w:bidi/>
        <w:rPr>
          <w:rFonts w:ascii="Dubai Light" w:hAnsi="Dubai Light" w:cs="Dubai Light"/>
          <w:sz w:val="28"/>
          <w:szCs w:val="28"/>
        </w:rPr>
      </w:pPr>
      <w:r>
        <w:rPr>
          <w:rFonts w:ascii="Dubai Light" w:hAnsi="Dubai Light" w:cs="Dubai Light"/>
          <w:sz w:val="28"/>
          <w:szCs w:val="28"/>
        </w:rPr>
        <w:pict w14:anchorId="6B9A62E4">
          <v:rect id="_x0000_i1047" style="width:0;height:1.5pt" o:hralign="center" o:hrstd="t" o:hr="t" fillcolor="#a0a0a0" stroked="f"/>
        </w:pict>
      </w:r>
    </w:p>
    <w:p w14:paraId="02979CB5" w14:textId="77777777" w:rsidR="00392F97" w:rsidRPr="00392F97" w:rsidRDefault="00392F97" w:rsidP="00392F97">
      <w:pPr>
        <w:bidi/>
        <w:rPr>
          <w:rFonts w:ascii="Dubai Light" w:hAnsi="Dubai Light" w:cs="Dubai Light"/>
          <w:sz w:val="28"/>
          <w:szCs w:val="28"/>
        </w:rPr>
      </w:pPr>
    </w:p>
    <w:sectPr w:rsidR="00392F97" w:rsidRPr="00392F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ubai Light">
    <w:panose1 w:val="020B0303030403030204"/>
    <w:charset w:val="00"/>
    <w:family w:val="swiss"/>
    <w:pitch w:val="variable"/>
    <w:sig w:usb0="80002067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60CB2"/>
    <w:multiLevelType w:val="multilevel"/>
    <w:tmpl w:val="63B8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623B4"/>
    <w:multiLevelType w:val="multilevel"/>
    <w:tmpl w:val="F0DE0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53774A"/>
    <w:multiLevelType w:val="multilevel"/>
    <w:tmpl w:val="12603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C6224A"/>
    <w:multiLevelType w:val="multilevel"/>
    <w:tmpl w:val="6762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553997"/>
    <w:multiLevelType w:val="multilevel"/>
    <w:tmpl w:val="0E764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052657"/>
    <w:multiLevelType w:val="multilevel"/>
    <w:tmpl w:val="1CBCD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2E118D"/>
    <w:multiLevelType w:val="multilevel"/>
    <w:tmpl w:val="193A4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0D2443"/>
    <w:multiLevelType w:val="multilevel"/>
    <w:tmpl w:val="B90C8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E17ED2"/>
    <w:multiLevelType w:val="multilevel"/>
    <w:tmpl w:val="2062B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3F774C"/>
    <w:multiLevelType w:val="multilevel"/>
    <w:tmpl w:val="E6726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46789C"/>
    <w:multiLevelType w:val="multilevel"/>
    <w:tmpl w:val="A510E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79272F"/>
    <w:multiLevelType w:val="multilevel"/>
    <w:tmpl w:val="BD8C4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0496329">
    <w:abstractNumId w:val="2"/>
  </w:num>
  <w:num w:numId="2" w16cid:durableId="1177578586">
    <w:abstractNumId w:val="11"/>
  </w:num>
  <w:num w:numId="3" w16cid:durableId="581447596">
    <w:abstractNumId w:val="8"/>
  </w:num>
  <w:num w:numId="4" w16cid:durableId="982079751">
    <w:abstractNumId w:val="5"/>
  </w:num>
  <w:num w:numId="5" w16cid:durableId="1649244813">
    <w:abstractNumId w:val="4"/>
  </w:num>
  <w:num w:numId="6" w16cid:durableId="1062361827">
    <w:abstractNumId w:val="6"/>
  </w:num>
  <w:num w:numId="7" w16cid:durableId="1890024182">
    <w:abstractNumId w:val="10"/>
  </w:num>
  <w:num w:numId="8" w16cid:durableId="1064059423">
    <w:abstractNumId w:val="0"/>
  </w:num>
  <w:num w:numId="9" w16cid:durableId="1917204596">
    <w:abstractNumId w:val="7"/>
  </w:num>
  <w:num w:numId="10" w16cid:durableId="1212233131">
    <w:abstractNumId w:val="9"/>
  </w:num>
  <w:num w:numId="11" w16cid:durableId="1793134416">
    <w:abstractNumId w:val="3"/>
  </w:num>
  <w:num w:numId="12" w16cid:durableId="585385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F97"/>
    <w:rsid w:val="001C3C60"/>
    <w:rsid w:val="00392F97"/>
    <w:rsid w:val="0083190B"/>
    <w:rsid w:val="00BE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؛"/>
  <w14:docId w14:val="2A9BFBD9"/>
  <w15:chartTrackingRefBased/>
  <w15:docId w15:val="{C480994A-A7F9-4EBE-A517-17EC7FAF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2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2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2F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2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2F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2F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2F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2F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2F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2F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2F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2F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2F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2F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2F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2F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2F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2F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2F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2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2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2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2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2F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2F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2F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2F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2F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2F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Dr.Davari</dc:creator>
  <cp:keywords/>
  <dc:description/>
  <cp:lastModifiedBy>Dr.Davari</cp:lastModifiedBy>
  <cp:revision>2</cp:revision>
  <dcterms:created xsi:type="dcterms:W3CDTF">2025-12-25T04:57:00Z</dcterms:created>
  <dcterms:modified xsi:type="dcterms:W3CDTF">2025-12-25T05:01:00Z</dcterms:modified>
</cp:coreProperties>
</file>